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-7618</wp:posOffset>
            </wp:positionH>
            <wp:positionV relativeFrom="paragraph">
              <wp:posOffset>41910</wp:posOffset>
            </wp:positionV>
            <wp:extent cx="1457325" cy="84137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vertAlign w:val="baseline"/>
          <w:rtl w:val="0"/>
        </w:rPr>
        <w:t xml:space="preserve">A Healthier Weigh 202</w:t>
      </w: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192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92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Entry Fee:  </w:t>
      </w:r>
      <w:r w:rsidDel="00000000" w:rsidR="00000000" w:rsidRPr="00000000">
        <w:rPr>
          <w:vertAlign w:val="baseline"/>
          <w:rtl w:val="0"/>
        </w:rPr>
        <w:t xml:space="preserve">$40/person; $160/team of 4 persons - due prior to weigh-ins. </w:t>
      </w:r>
    </w:p>
    <w:p w:rsidR="00000000" w:rsidDel="00000000" w:rsidP="00000000" w:rsidRDefault="00000000" w:rsidRPr="00000000" w14:paraId="00000008">
      <w:pPr>
        <w:spacing w:line="264" w:lineRule="auto"/>
        <w:rPr>
          <w:rFonts w:ascii="Times" w:cs="Times" w:eastAsia="Times" w:hAnsi="Time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Return To:  County Extension Office with checks or cash.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4" w:lineRule="auto"/>
        <w:ind w:left="720" w:firstLine="720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Each challenge participant agrees to:  </w:t>
      </w:r>
    </w:p>
    <w:p w:rsidR="00000000" w:rsidDel="00000000" w:rsidP="00000000" w:rsidRDefault="00000000" w:rsidRPr="00000000" w14:paraId="0000000B">
      <w:pPr>
        <w:ind w:left="360" w:hanging="360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●  Be present for the challenge weigh-in and weigh-out.  Coordinate a weigh-in time with Extension Agent.     </w:t>
      </w:r>
    </w:p>
    <w:p w:rsidR="00000000" w:rsidDel="00000000" w:rsidP="00000000" w:rsidRDefault="00000000" w:rsidRPr="00000000" w14:paraId="0000000C">
      <w:pPr>
        <w:ind w:left="360" w:hanging="360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     Contact us if there is a scheduling conflict so an alternative time can be set up. </w:t>
      </w:r>
    </w:p>
    <w:p w:rsidR="00000000" w:rsidDel="00000000" w:rsidP="00000000" w:rsidRDefault="00000000" w:rsidRPr="00000000" w14:paraId="0000000D">
      <w:pPr>
        <w:ind w:left="360" w:hanging="360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●  Complete a pre and post assessment on health and fitness.</w:t>
      </w:r>
    </w:p>
    <w:p w:rsidR="00000000" w:rsidDel="00000000" w:rsidP="00000000" w:rsidRDefault="00000000" w:rsidRPr="00000000" w14:paraId="0000000E">
      <w:pPr>
        <w:ind w:left="360" w:hanging="360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●  Complete a Participant Consent and Research Consent Form acknowledging you are aware of risks and benefits associated with exercising and weight loss. </w:t>
      </w:r>
    </w:p>
    <w:p w:rsidR="00000000" w:rsidDel="00000000" w:rsidP="00000000" w:rsidRDefault="00000000" w:rsidRPr="00000000" w14:paraId="0000000F">
      <w:pPr>
        <w:ind w:left="360" w:hanging="360"/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●</w:t>
      </w:r>
      <w:r w:rsidDel="00000000" w:rsidR="00000000" w:rsidRPr="00000000">
        <w:rPr>
          <w:rFonts w:ascii="Comic Sans MS" w:cs="Comic Sans MS" w:eastAsia="Comic Sans MS" w:hAnsi="Comic Sans MS"/>
          <w:sz w:val="23"/>
          <w:szCs w:val="23"/>
          <w:vertAlign w:val="baseline"/>
          <w:rtl w:val="0"/>
        </w:rPr>
        <w:t xml:space="preserve">  </w:t>
      </w:r>
      <w:r w:rsidDel="00000000" w:rsidR="00000000" w:rsidRPr="00000000">
        <w:rPr>
          <w:sz w:val="23"/>
          <w:szCs w:val="23"/>
          <w:vertAlign w:val="baseline"/>
          <w:rtl w:val="0"/>
        </w:rPr>
        <w:t xml:space="preserve">Access online lessons about nutrition, health and fitness and complete Response form on one activity.  </w:t>
      </w:r>
    </w:p>
    <w:p w:rsidR="00000000" w:rsidDel="00000000" w:rsidP="00000000" w:rsidRDefault="00000000" w:rsidRPr="00000000" w14:paraId="00000010">
      <w:pPr>
        <w:rPr>
          <w:sz w:val="23"/>
          <w:szCs w:val="23"/>
          <w:vertAlign w:val="baseline"/>
        </w:rPr>
      </w:pPr>
      <w:r w:rsidDel="00000000" w:rsidR="00000000" w:rsidRPr="00000000">
        <w:rPr>
          <w:sz w:val="23"/>
          <w:szCs w:val="23"/>
          <w:vertAlign w:val="baseline"/>
          <w:rtl w:val="0"/>
        </w:rPr>
        <w:t xml:space="preserve">●  Record daily steps and other activity; report weekly to Team Captain who reports weekly to Extension. </w:t>
      </w:r>
    </w:p>
    <w:p w:rsidR="00000000" w:rsidDel="00000000" w:rsidP="00000000" w:rsidRDefault="00000000" w:rsidRPr="00000000" w14:paraId="00000011">
      <w:pPr>
        <w:ind w:left="360" w:hanging="360"/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120" w:lineRule="auto"/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TEAM NAME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 ____________________________________________ 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Requested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Weigh-In Date/Time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b w:val="0"/>
          <w:i w:val="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vertAlign w:val="baseline"/>
          <w:rtl w:val="0"/>
        </w:rPr>
        <w:t xml:space="preserve">Please clearly print all info and include email addresses!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Name - Team Member</w:t>
        <w:tab/>
        <w:t xml:space="preserve">  #1 (Team Captain)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 xml:space="preserve">__________________________________________</w:t>
        <w:tab/>
        <w:t xml:space="preserve">Age ___</w:t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Mailing Address  ______________________________________     City &amp; Zip   _______________________</w:t>
        <w:tab/>
      </w:r>
    </w:p>
    <w:p w:rsidR="00000000" w:rsidDel="00000000" w:rsidP="00000000" w:rsidRDefault="00000000" w:rsidRPr="00000000" w14:paraId="00000019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Phone:    ______________   Cell: _____________    Email:   _______________________________________</w:t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Name - Team Member</w:t>
        <w:tab/>
        <w:t xml:space="preserve">  #2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 xml:space="preserve">________________________________________________________</w:t>
        <w:tab/>
        <w:t xml:space="preserve">Age ___</w:t>
      </w:r>
    </w:p>
    <w:p w:rsidR="00000000" w:rsidDel="00000000" w:rsidP="00000000" w:rsidRDefault="00000000" w:rsidRPr="00000000" w14:paraId="0000001D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Mailing Address  ______________________________________     City &amp; Zip   _______________________</w:t>
        <w:tab/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Phone:    ______________   Cell: _____________    Email:   _______________________________________</w:t>
      </w:r>
    </w:p>
    <w:p w:rsidR="00000000" w:rsidDel="00000000" w:rsidP="00000000" w:rsidRDefault="00000000" w:rsidRPr="00000000" w14:paraId="00000021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Name -Team Member</w:t>
        <w:tab/>
        <w:t xml:space="preserve">  #3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 xml:space="preserve">_________________________________________________________</w:t>
        <w:tab/>
        <w:t xml:space="preserve">Age ___</w:t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Mailing Address  ______________________________________     City &amp; Zip   _______________________</w:t>
        <w:tab/>
      </w:r>
    </w:p>
    <w:p w:rsidR="00000000" w:rsidDel="00000000" w:rsidP="00000000" w:rsidRDefault="00000000" w:rsidRPr="00000000" w14:paraId="00000025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Phone:    ______________   Cell: _____________    Email:   _______________________________________</w:t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Name - Team Member</w:t>
        <w:tab/>
        <w:t xml:space="preserve">  #4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 xml:space="preserve">_________________________________________________________</w:t>
        <w:tab/>
        <w:t xml:space="preserve">Age ___</w:t>
      </w:r>
    </w:p>
    <w:p w:rsidR="00000000" w:rsidDel="00000000" w:rsidP="00000000" w:rsidRDefault="00000000" w:rsidRPr="00000000" w14:paraId="00000029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Mailing Address  ______________________________________     City &amp; Zip   _______________________</w:t>
        <w:tab/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 xml:space="preserve">Phone:    ______________   Cell: _____________    Email:   _______________________________________</w:t>
      </w:r>
    </w:p>
    <w:p w:rsidR="00000000" w:rsidDel="00000000" w:rsidP="00000000" w:rsidRDefault="00000000" w:rsidRPr="00000000" w14:paraId="0000002D">
      <w:pPr>
        <w:jc w:val="right"/>
        <w:rPr>
          <w:rFonts w:ascii="Times" w:cs="Times" w:eastAsia="Times" w:hAnsi="Times"/>
          <w:sz w:val="22"/>
          <w:szCs w:val="22"/>
          <w:vertAlign w:val="baseline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4816793</wp:posOffset>
            </wp:positionH>
            <wp:positionV relativeFrom="paragraph">
              <wp:posOffset>95250</wp:posOffset>
            </wp:positionV>
            <wp:extent cx="1669732" cy="674998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9732" cy="674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rPr>
          <w:rFonts w:ascii="Times" w:cs="Times" w:eastAsia="Times" w:hAnsi="Time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" w:cs="Times" w:eastAsia="Times" w:hAnsi="Time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" w:cs="Times" w:eastAsia="Times" w:hAnsi="Times"/>
          <w:sz w:val="16"/>
          <w:szCs w:val="16"/>
          <w:vertAlign w:val="baseline"/>
        </w:rPr>
      </w:pPr>
      <w:r w:rsidDel="00000000" w:rsidR="00000000" w:rsidRPr="00000000">
        <w:rPr>
          <w:rFonts w:ascii="Times" w:cs="Times" w:eastAsia="Times" w:hAnsi="Times"/>
          <w:sz w:val="16"/>
          <w:szCs w:val="16"/>
          <w:vertAlign w:val="baseline"/>
          <w:rtl w:val="0"/>
        </w:rPr>
        <w:t xml:space="preserve">January 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2026</w:t>
      </w:r>
      <w:r w:rsidDel="00000000" w:rsidR="00000000" w:rsidRPr="00000000">
        <w:rPr>
          <w:rFonts w:ascii="Times" w:cs="Times" w:eastAsia="Times" w:hAnsi="Times"/>
          <w:sz w:val="16"/>
          <w:szCs w:val="16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Colorado State University Extension is an equal opportunity provider. | Colorado State University does not discriminate on the basis of disability and is committed to providing reasonable accommodations. | CSU’s Office of Engagement and Extension ensures meaningful access and equal opportunities to participate to individuals whose first language is not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Colorado State University Extension es un proveedor que ofrece igualdad de oportunidades. | Colorado State University no discrimina por motivos de discapacidad y se compromete a proporcionar adaptaciones razonables. | Office of Engagement and Extension de CSU garantiza acceso significativo e igualdad de oportunidades para participar a las personas quienes su primer idioma no es el inglés.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Col.st/ll0t3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59" w:left="1152" w:right="864" w:header="100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ng1EUEfZhr5UxzNwNHX7hxIlQ==">CgMxLjA4AHIhMUI5RGlGaVFkX0pYN2JzYjg2a296ZnlscU0yUGFVWUY0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2023-12-21T18:05:00Z</dcterms:created>
  <dc:creator>Information Systems</dc:creator>
</cp:coreProperties>
</file>